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教学质量培训报名汇总表</w:t>
      </w:r>
    </w:p>
    <w:bookmarkEnd w:id="0"/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8"/>
        <w:gridCol w:w="1423"/>
        <w:gridCol w:w="1418"/>
        <w:gridCol w:w="1419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4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单位：     （盖章）</w:t>
            </w:r>
          </w:p>
        </w:tc>
        <w:tc>
          <w:tcPr>
            <w:tcW w:w="250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日期：2023年11月21日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32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32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教学督导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注： </w:t>
      </w:r>
      <w:r>
        <w:rPr>
          <w:rFonts w:hint="eastAsia"/>
          <w:sz w:val="24"/>
          <w:szCs w:val="24"/>
          <w:lang w:val="en-US" w:eastAsia="zh-CN"/>
        </w:rPr>
        <w:t>职务栏填写系主任、教学副主任、教研室主任、教师</w:t>
      </w:r>
    </w:p>
    <w:p>
      <w:pPr>
        <w:ind w:left="0"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备注栏填写二级教学督导或校级教学督导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545997-DB1A-4B6A-B62A-106298B73CD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3FC46C-F4A7-403F-B604-6074E7D31A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411E3F55"/>
    <w:rsid w:val="411E3F55"/>
    <w:rsid w:val="519B118D"/>
    <w:rsid w:val="7C3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2023-11-20T05:41:00Z</dcterms:created>
  <dc:creator>新</dc:creator>
  <cp:lastModifiedBy>程百万</cp:lastModifiedBy>
  <dcterms:modified xsi:type="dcterms:W3CDTF">2023-11-20T08:18:30Z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4E34BA6636514CCC93D17D3275F2125D_11</vt:lpwstr>
  </property>
</Properties>
</file>